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2" w:rsidRPr="00801339" w:rsidRDefault="00422482" w:rsidP="00422482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2pt;margin-top:-50pt;width:73pt;height:79.2pt;z-index:251660288">
            <v:imagedata r:id="rId6" o:title=""/>
          </v:shape>
          <o:OLEObject Type="Embed" ProgID="Msxml2.SAXXMLReader.5.0" ShapeID="_x0000_s1026" DrawAspect="Content" ObjectID="_1643730936" r:id="rId7"/>
        </w:pict>
      </w: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คำสั่งโรงเรียนบ้านห้วยไคร้</w:t>
      </w: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 </w:t>
      </w:r>
      <w:r w:rsidRPr="0080133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071</w:t>
      </w:r>
      <w:r w:rsidRPr="00801339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/ 25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2</w:t>
      </w:r>
      <w:bookmarkStart w:id="0" w:name="_GoBack"/>
      <w:bookmarkEnd w:id="0"/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เรื่อง  แต่งตั้งกรรมการจัดทำรายงานคุณภาพการจัดการศึกษา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SAR)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ประจำปีการศึกษา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2561</w:t>
      </w: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>******************************************</w:t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ภายใต้บทบัญญัติของพระราชบัญญัติการศึกษาแห่งชาติ ปีพุทธ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ศั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กราช 2542 และที่แก้ไขเพิ่มเติม (ฉบับที่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พุทธศักราช 25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53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หมวดที่ 6 ว่าด้วยมาตรฐานและการประกันคุณภาพการศึกษา มาตรา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48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ให้สถานศึกษาจัดให้มีระบบการประกันคุณภาพในสถานศึกษาและให้ถือว่าการประกันภายในเป็นส่วนหนึ่งของกระบวนการบริหารการศึกษา  ที่ต้องดำเนินการอย่างต่อเนื่อง โดยมีการจัดทำรายงานประจำปีเสนอต่อหน่วยงานต้นสังกัด  หน่วยงานที่เกี่ยวข้องและเปิดเผยต่อสาธารณชนเพื่อนำไปสู่การพัฒนาคุณภาพและมาตรฐานการศึกษา ทั้งนี้เพื่อให้การดำเนินการเป็นไปด้วยความเรียบร้อยทางโรงเรียนจึงแต่งตั้งกรรมการดำเนินการดังนี้</w:t>
      </w:r>
    </w:p>
    <w:p w:rsidR="00422482" w:rsidRPr="00801339" w:rsidRDefault="00422482" w:rsidP="00422482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คณะกรรมการอำนวยการ</w:t>
      </w:r>
    </w:p>
    <w:p w:rsidR="00422482" w:rsidRPr="00801339" w:rsidRDefault="00422482" w:rsidP="00422482">
      <w:pPr>
        <w:spacing w:after="0" w:line="240" w:lineRule="auto"/>
        <w:ind w:right="-87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นายสุทัด    จันทะ</w:t>
      </w:r>
      <w:proofErr w:type="spellStart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สินธุ์</w:t>
      </w:r>
      <w:proofErr w:type="spellEnd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ผู้อำนวยการโรงเรียน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  <w:t>ประธานคณะกรรมการ</w:t>
      </w:r>
    </w:p>
    <w:p w:rsidR="00422482" w:rsidRPr="00801339" w:rsidRDefault="00422482" w:rsidP="00422482">
      <w:pPr>
        <w:spacing w:after="0" w:line="240" w:lineRule="auto"/>
        <w:ind w:left="720" w:right="-874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ณรงค์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สารเร็ว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ตำแหน่ง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ครู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 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right="-87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proofErr w:type="gram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นายสันติ  แซ่ลี้</w:t>
      </w:r>
      <w:proofErr w:type="gram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ประธานคณะกรรมการสถานศึกษา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ขั้นพื้นฐาน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right="-87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นายสาคร มาเยอะ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รองประธานคณะกรรมการสถานศึกษา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ขั้นพื้นฐาน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right="-87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นายอเลเนอะ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คีรีคามสุข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กรรมการสถานศึกษา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ขั้นพื้นฐาน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right="-874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นางนรินทร์จันทร์  สุทธิธรรม</w:t>
      </w:r>
      <w:proofErr w:type="gram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ตำแหน่ง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ครู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 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right="-874" w:firstLine="720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>7.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พิม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พิไร  สูตรเลข</w:t>
      </w:r>
      <w:proofErr w:type="gramEnd"/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  <w:t>กรรมการและเลขาฯ</w:t>
      </w:r>
    </w:p>
    <w:p w:rsidR="00422482" w:rsidRPr="00801339" w:rsidRDefault="00422482" w:rsidP="00422482">
      <w:pPr>
        <w:spacing w:before="120" w:after="0" w:line="240" w:lineRule="auto"/>
        <w:ind w:right="-692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อำนวยความสะดวก ให้คำปรึกษาแนะนำ ในการ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จัดทำรายงานคุณภาพการจัดการศึกษา (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SAR)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ประจำปีการศึกษา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2561</w:t>
      </w:r>
    </w:p>
    <w:p w:rsidR="00422482" w:rsidRPr="00801339" w:rsidRDefault="00422482" w:rsidP="00422482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22482" w:rsidRPr="00801339" w:rsidRDefault="00422482" w:rsidP="00422482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801339"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  <w:cs/>
        </w:rPr>
        <w:t>คณะกรรมการประเมินคุณภาพภายในของสถานศึกษา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ประกอบด้วย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right="-874" w:hanging="22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นางสาวอมรรัตน์  มะลิวัลย์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ประธานคณะกรรมการ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นางสาวไพรัตน์  ใจบุญ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สาว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พิน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  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อินต๊ะ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ไชยวงศ์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เสฏฐ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วงศ์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อินทะเรืองรุ่ง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นายณรงค์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สารเร็ว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นาริ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นทร์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ใจแก้ว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สาวภา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วินี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สีเขียว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รัชณี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นัน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ตาชัยวุฒิ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นางสาวอรอุมา   สุมาตรา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นางสาวอาจารี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หวายคำ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นายภู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เสวะกะ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วร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วิทยา  ลาว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ตุม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นายเสกสรร  อินทะวงศ์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นางสาวนรินทร์จันทร์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สุทธิธรรม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นัท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ธีรยา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ศรีวิชัย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ฉันทิ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นุ่นเพ็ง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นางสาวพิชญ์สกุล  พรหม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รังษี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นางสาวพิมพ์ธิดา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บุญตัน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ภัช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รา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ภรณ์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สงศรีอินทร์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พนักงานราชการ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นางสาวรัชพร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มลิ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กุล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พนักงานราชการ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Default="00422482" w:rsidP="00422482">
      <w:pPr>
        <w:spacing w:after="0" w:line="240" w:lineRule="auto"/>
        <w:ind w:left="993" w:right="-613" w:hanging="284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๒๑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80133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วรรณวิศา</w:t>
      </w:r>
      <w:proofErr w:type="spellEnd"/>
      <w:r w:rsidRPr="0080133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ปันแก้ว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เจ้าหน้าที่ธุรการ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ind w:left="851" w:right="-852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งสาว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พิม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พิไร  สูตรเลข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และเลขาฯ</w:t>
      </w:r>
    </w:p>
    <w:p w:rsidR="00422482" w:rsidRPr="00801339" w:rsidRDefault="00422482" w:rsidP="00422482">
      <w:pPr>
        <w:spacing w:after="0" w:line="240" w:lineRule="auto"/>
        <w:ind w:left="1080" w:right="-613"/>
        <w:contextualSpacing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422482" w:rsidRPr="00801339" w:rsidRDefault="00422482" w:rsidP="0042248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มีหน้าที่ 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รวบรวมข้อมูลการดำเนินการของแต่ละระบบและประเมินผลการดำเนินการพัฒนาคุณภาพการจัดการศึกษาของโรงเรียน ในโครงการ/กิจกรรมต่างๆ ตามมาตรฐานการศึกษาของสำนักงานคณะกรรมการการศึกษาขั้นพื้นฐาน</w:t>
      </w:r>
      <w:r w:rsidRPr="0080133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:rsidR="00422482" w:rsidRPr="00801339" w:rsidRDefault="00422482" w:rsidP="00422482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ข้อมูลพื้นฐานของสถานศึกษา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422482" w:rsidRPr="00801339" w:rsidRDefault="00422482" w:rsidP="00422482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พิม</w:t>
      </w:r>
      <w:proofErr w:type="spellEnd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พิไร  สูตรเลข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ข้อมูลครูและบุคลากร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นางสาวไพรัตน์   ใจบุญ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ข้อมูลนักเรียน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สาวพิมพ์ธิดา   บุญตัน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ครู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ข้อมูลผลสัมฤทธิ์ทางการเรียนระดับสถานศึกษาปีการศึกษา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>2561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นางสาวพิชญ์สกุล  พรหม</w:t>
      </w:r>
      <w:proofErr w:type="spellStart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รังษี</w:t>
      </w:r>
      <w:proofErr w:type="spellEnd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ผลการทดสอบระดับชาติของผู้เรียน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นางสาวพิชญ์สกุล  พรหม</w:t>
      </w:r>
      <w:proofErr w:type="spellStart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รังษี</w:t>
      </w:r>
      <w:proofErr w:type="spellEnd"/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 </w:t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การประเมินคุณภาพภายในของสถานศึกษา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ระดับปฐมวัย</w:t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422482" w:rsidRPr="00801339" w:rsidRDefault="00422482" w:rsidP="00422482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มาตรฐานที่ </w:t>
      </w:r>
      <w:r w:rsidRPr="00801339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1</w:t>
      </w:r>
      <w:r w:rsidRPr="0080133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คุณภาพของเด็ก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นางสาวไพรัตน์  ใจบุญ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มาตรฐานที่ </w:t>
      </w:r>
      <w:r w:rsidRPr="00801339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2</w:t>
      </w:r>
      <w:r w:rsidRPr="0080133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กระบวนการบริหารและการจัดการ  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นางนรินทร์จันทร์   สุทธิธรรม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นางสาวนาริ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นทร์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ใจแก้ว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มาตรฐานที่ </w:t>
      </w:r>
      <w:r w:rsidRPr="00801339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3</w:t>
      </w:r>
      <w:r w:rsidRPr="0080133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การจัดประสบการณ์ที่เน้นเด็กเป็นสำคัญ</w:t>
      </w:r>
    </w:p>
    <w:p w:rsidR="00422482" w:rsidRPr="00422482" w:rsidRDefault="00422482" w:rsidP="00422482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ภัช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รา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ภรณ์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สงศรีอินทร์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พนักงานราชการ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ระดับการศึกษาขั้นพื้นฐาน</w:t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422482" w:rsidRPr="00801339" w:rsidRDefault="00422482" w:rsidP="004224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มาตรฐานที่ 1  คุณภาพของผู้เรียน</w:t>
      </w:r>
    </w:p>
    <w:p w:rsidR="00422482" w:rsidRDefault="00422482" w:rsidP="00422482">
      <w:pPr>
        <w:spacing w:after="0" w:line="240" w:lineRule="auto"/>
        <w:ind w:left="1843" w:right="-61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สาวอมรรัตน์  มะลิวัลย์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Default="00422482" w:rsidP="00422482">
      <w:pPr>
        <w:spacing w:after="0" w:line="240" w:lineRule="auto"/>
        <w:ind w:left="1843" w:right="-61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พิน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  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อินต๊ะ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ไชยวงศ์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Default="00422482" w:rsidP="00422482">
      <w:pPr>
        <w:spacing w:after="0" w:line="240" w:lineRule="auto"/>
        <w:ind w:left="1843" w:right="-61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งสาวภา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วินี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สีเขียว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Default="00422482" w:rsidP="00422482">
      <w:pPr>
        <w:spacing w:after="0" w:line="240" w:lineRule="auto"/>
        <w:ind w:left="1843" w:right="-61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ฉันทิ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นุ่นเพ็ง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าร</w:t>
      </w:r>
    </w:p>
    <w:p w:rsidR="00422482" w:rsidRDefault="00422482" w:rsidP="00422482">
      <w:pPr>
        <w:spacing w:after="0" w:line="240" w:lineRule="auto"/>
        <w:ind w:left="1843" w:right="-61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นัท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ธีรยา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ศรีวิชัย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ind w:left="1843" w:right="-61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นางสาวพิมพ์ธิดา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บุญตัน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และเลขาฯ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มาตรฐานที่ 2  กระบวนการบริหารและการจัดการ</w:t>
      </w:r>
    </w:p>
    <w:p w:rsidR="00422482" w:rsidRPr="00801339" w:rsidRDefault="00422482" w:rsidP="00422482">
      <w:pPr>
        <w:numPr>
          <w:ilvl w:val="0"/>
          <w:numId w:val="2"/>
        </w:numPr>
        <w:spacing w:after="0" w:line="240" w:lineRule="auto"/>
        <w:ind w:left="1701" w:right="-472" w:firstLine="142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นายณรงค์  สารเร็ว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2"/>
        </w:numPr>
        <w:spacing w:after="0" w:line="240" w:lineRule="auto"/>
        <w:ind w:left="1701" w:right="-472" w:firstLine="142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นายภู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ริวัฒน์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เสวกะ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2"/>
        </w:numPr>
        <w:spacing w:after="0" w:line="240" w:lineRule="auto"/>
        <w:ind w:left="1701" w:right="-472" w:firstLine="142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นางสาวอาจารี  หวายคำ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2"/>
        </w:numPr>
        <w:spacing w:after="0" w:line="240" w:lineRule="auto"/>
        <w:ind w:left="1701" w:right="-472" w:firstLine="142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รัชณี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 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นัน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ตาชัยวุฒิ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2"/>
        </w:numPr>
        <w:spacing w:after="0" w:line="240" w:lineRule="auto"/>
        <w:ind w:left="1701" w:right="-472" w:firstLine="142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วร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   ลาว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ตุม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2"/>
        </w:numPr>
        <w:spacing w:after="0" w:line="240" w:lineRule="auto"/>
        <w:ind w:left="1701" w:right="-613" w:firstLine="142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นางสาวรัชพร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มลิ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กุล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พนักงานราชการ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และเลขาฯ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มาตรฐานที่ 3  กระบวนการจัดการเรียนการสอนที่เน้นผู้เรียนเป็นสำคัญ</w:t>
      </w:r>
    </w:p>
    <w:p w:rsidR="00422482" w:rsidRPr="00801339" w:rsidRDefault="00422482" w:rsidP="00422482">
      <w:pPr>
        <w:spacing w:after="0" w:line="240" w:lineRule="auto"/>
        <w:ind w:right="-427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proofErr w:type="gram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นางสาวพิชญ์สกุล  พรหม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รังษี</w:t>
      </w:r>
      <w:proofErr w:type="spellEnd"/>
      <w:proofErr w:type="gram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ประธานกรรมการ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สาวอรอุมา   สุมาตรา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เสฎฐ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วงศ์   อินทะเรืองรุ่ง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นายเสกสรร   อินทะวงศ์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proofErr w:type="gramStart"/>
      <w:r w:rsidRPr="008013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วรรณวิศา</w:t>
      </w:r>
      <w:proofErr w:type="spellEnd"/>
      <w:r w:rsidRPr="0080133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ปันแก้ว</w:t>
      </w:r>
      <w:proofErr w:type="gram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เจ้าหน้าที่ธุรการ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left="720" w:right="-852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พิม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พิไร  สูตรเลข</w:t>
      </w:r>
      <w:proofErr w:type="gram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กรรมการและเลขาฯ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0133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Pr="0080133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สรุปผลและแนวทางการพัฒนา</w:t>
      </w:r>
    </w:p>
    <w:p w:rsidR="00422482" w:rsidRPr="00801339" w:rsidRDefault="00422482" w:rsidP="00422482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ระดับปฐมวัย</w:t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นางสาวนรินทร์จ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ันทร์  สุทธิธรรม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นางสาวไพรัตน์   ใจบุญ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ระดับการศึกษาขั้นพื้นฐาน</w:t>
      </w: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นางสาวอมรรัตน์  มะลิวัลย์</w:t>
      </w: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นางสาวพิชญ์สกุล   พรหม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รังษี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พิน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   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อินต๊ะ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ไชยวงศ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4  ภาคผนวก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งนรินทร์จันทร์   สุทธิธรรม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พิม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พิไร  สูตรเลข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เสฏฐ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วงศ์   อินทะเรืองรุ่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วรรณวิศา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ปันแก้ว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ตำแหน่งเจ้าหน้าที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่ธุรการ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spacing w:after="0" w:line="240" w:lineRule="auto"/>
        <w:ind w:right="-1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คณะกรรมการฝ่ายจัดทำรูปเล่มรายงาน ประกอบด้วย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right="-1134" w:hanging="22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อมรรัตน์  มะลิวัลย์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ประธานคณะกรรมการ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นางสาวไพรัตน์  ใจบุญ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สาว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พิน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  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อินต๊ะ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ไชยวงศ์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พิม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พิไร  สูตรเลข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นายณรงค์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สารเร็ว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นาริ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นทร์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ใจแก้ว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สาวภา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วินี</w:t>
      </w:r>
      <w:proofErr w:type="spellEnd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สีเขียว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รัชณี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นัน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ตาชัยวุฒิ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นางสาวอรอุมา   สุมาตรา 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ครูผู้ช่วย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นางสาวอาจารี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หวายคำ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นายภู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เสวะกะ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วร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วิทยา  ลาว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ตุม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นายเสกสรร  อินทะวงศ์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นางสาวนรินทร์จันทร์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สุทธิธรรม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นัท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ธีรยา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ศรีวิชัย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ฉันทิ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กา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นุ่นเพ็ง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นางสาวพิชญ์สกุล พรหม</w:t>
      </w:r>
      <w:proofErr w:type="spellStart"/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รังษี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นางสาวพิมพ์ธิดา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บุญตัน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</w:p>
    <w:p w:rsidR="00422482" w:rsidRPr="00801339" w:rsidRDefault="00422482" w:rsidP="00422482">
      <w:pPr>
        <w:numPr>
          <w:ilvl w:val="0"/>
          <w:numId w:val="3"/>
        </w:numPr>
        <w:spacing w:after="0" w:line="240" w:lineRule="auto"/>
        <w:ind w:left="1077" w:hanging="357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ภัช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รา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ภรณ์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สงศรีอินทร์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พนักงานราชการ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Default="00422482" w:rsidP="00422482">
      <w:pPr>
        <w:spacing w:after="0" w:line="240" w:lineRule="auto"/>
        <w:ind w:left="360"/>
        <w:contextualSpacing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๒๐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เสฏฐ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วงศ์  อินทะเรืองรุ่ง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ครู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</w:p>
    <w:p w:rsidR="00422482" w:rsidRPr="00AC0ABF" w:rsidRDefault="00422482" w:rsidP="00422482">
      <w:pPr>
        <w:spacing w:after="0" w:line="240" w:lineRule="auto"/>
        <w:ind w:left="3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 xml:space="preserve">  ๒๑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AC0AB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นางสาว</w:t>
      </w:r>
      <w:proofErr w:type="spellStart"/>
      <w:r w:rsidRPr="00AC0AB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วรรณวิศา</w:t>
      </w:r>
      <w:proofErr w:type="spellEnd"/>
      <w:r w:rsidRPr="00AC0AB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AC0AB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C0ABF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ปันแก้ว</w:t>
      </w:r>
      <w:r w:rsidRPr="00AC0A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C0A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C0ABF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AC0AB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เจ้าหน้าที่ธุรการ  </w:t>
      </w:r>
      <w:r w:rsidRPr="00AC0AB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C0A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C0ABF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422482" w:rsidRPr="00801339" w:rsidRDefault="00422482" w:rsidP="00422482">
      <w:pPr>
        <w:spacing w:after="0" w:line="240" w:lineRule="auto"/>
        <w:ind w:left="360" w:right="-852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๒๒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นางสาวรัชพร   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มลิ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กุล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ตำแหน่ง พนักงานราชการ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01339">
        <w:rPr>
          <w:rFonts w:ascii="TH SarabunIT๙" w:eastAsia="Angsana New" w:hAnsi="TH SarabunIT๙" w:cs="TH SarabunIT๙"/>
          <w:sz w:val="32"/>
          <w:szCs w:val="32"/>
          <w:cs/>
        </w:rPr>
        <w:t>กรรมการ</w:t>
      </w:r>
      <w:r w:rsidRPr="00801339">
        <w:rPr>
          <w:rFonts w:ascii="TH SarabunIT๙" w:eastAsia="Angsana New" w:hAnsi="TH SarabunIT๙" w:cs="TH SarabunIT๙" w:hint="cs"/>
          <w:sz w:val="32"/>
          <w:szCs w:val="32"/>
          <w:cs/>
        </w:rPr>
        <w:t>และเลขาฯ</w:t>
      </w:r>
    </w:p>
    <w:p w:rsidR="00422482" w:rsidRPr="00AC0ABF" w:rsidRDefault="00422482" w:rsidP="00422482">
      <w:pPr>
        <w:spacing w:after="0" w:line="240" w:lineRule="auto"/>
        <w:ind w:right="26"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422482" w:rsidRPr="00801339" w:rsidRDefault="00422482" w:rsidP="00422482">
      <w:pPr>
        <w:spacing w:after="0" w:line="240" w:lineRule="auto"/>
        <w:ind w:right="26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มีหน้าที่ 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รวบรวมข้อมูล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จัดหน้ารายงานคุณภาพการศึกษาให้เป็นระเบียบและสวยงาม</w:t>
      </w:r>
    </w:p>
    <w:p w:rsidR="00422482" w:rsidRPr="00801339" w:rsidRDefault="00422482" w:rsidP="004224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22482" w:rsidRPr="00801339" w:rsidRDefault="00422482" w:rsidP="0042248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ให้คณะกรรมการที่ได้รับการแต่งตั้งประชุมวางแผนการดำเนินการตามที่ได้รับผิดชอบ อย่างเต็มกำลังความสามารถ ให้เกิดประโยชน์สูงสุดกับทางโรงเรียนและราชการต่อไป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ทั่งนี้ ตั</w:t>
      </w:r>
      <w:r w:rsidRPr="00801339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งแต่วันที่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14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มีนาคม  พ.ศ.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 2561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22482" w:rsidRPr="00801339" w:rsidRDefault="00422482" w:rsidP="0042248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สั่ง ณ วันที่ 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14  </w:t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มีนาคม  พ.ศ.</w:t>
      </w:r>
      <w:r w:rsidRPr="00801339">
        <w:rPr>
          <w:rFonts w:ascii="TH SarabunIT๙" w:eastAsia="Times New Roman" w:hAnsi="TH SarabunIT๙" w:cs="TH SarabunIT๙"/>
          <w:sz w:val="32"/>
          <w:szCs w:val="32"/>
        </w:rPr>
        <w:t xml:space="preserve"> 2561  </w:t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22482" w:rsidRPr="00801339" w:rsidRDefault="00422482" w:rsidP="004224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3A9EF73" wp14:editId="3953DFA0">
            <wp:simplePos x="0" y="0"/>
            <wp:positionH relativeFrom="column">
              <wp:posOffset>3371850</wp:posOffset>
            </wp:positionH>
            <wp:positionV relativeFrom="paragraph">
              <wp:posOffset>113030</wp:posOffset>
            </wp:positionV>
            <wp:extent cx="819150" cy="514350"/>
            <wp:effectExtent l="0" t="0" r="0" b="0"/>
            <wp:wrapNone/>
            <wp:docPr id="1" name="รูปภาพ 1" descr="ลายเซ็นบอ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บอ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(นายสุทัด   จันทะ</w:t>
      </w:r>
      <w:proofErr w:type="spellStart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สินธุ์</w:t>
      </w:r>
      <w:proofErr w:type="spellEnd"/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22482" w:rsidRPr="00801339" w:rsidRDefault="00422482" w:rsidP="004224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133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ผู้อำนวยการโรงเรียนบ้านห้วยไคร้</w:t>
      </w:r>
    </w:p>
    <w:p w:rsidR="00422482" w:rsidRPr="00801339" w:rsidRDefault="00422482" w:rsidP="0042248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sectPr w:rsidR="00422482" w:rsidRPr="0080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D2C"/>
    <w:multiLevelType w:val="hybridMultilevel"/>
    <w:tmpl w:val="A8C055A6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4F56D2"/>
    <w:multiLevelType w:val="hybridMultilevel"/>
    <w:tmpl w:val="E9B43F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5B31DC0"/>
    <w:multiLevelType w:val="hybridMultilevel"/>
    <w:tmpl w:val="6C2EBC12"/>
    <w:lvl w:ilvl="0" w:tplc="A08CC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2"/>
    <w:rsid w:val="00422482"/>
    <w:rsid w:val="007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UNS01012561</dc:creator>
  <cp:lastModifiedBy>UNS01012561</cp:lastModifiedBy>
  <cp:revision>1</cp:revision>
  <dcterms:created xsi:type="dcterms:W3CDTF">2020-02-20T12:07:00Z</dcterms:created>
  <dcterms:modified xsi:type="dcterms:W3CDTF">2020-02-20T12:09:00Z</dcterms:modified>
</cp:coreProperties>
</file>